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B1" w:rsidRPr="006F7F5A" w:rsidRDefault="006F7F5A" w:rsidP="002F4E5A">
      <w:pPr>
        <w:pStyle w:val="a3"/>
        <w:shd w:val="clear" w:color="auto" w:fill="FFFFFF"/>
        <w:tabs>
          <w:tab w:val="left" w:pos="1276"/>
        </w:tabs>
        <w:ind w:left="0"/>
        <w:contextualSpacing w:val="0"/>
        <w:jc w:val="center"/>
        <w:rPr>
          <w:rFonts w:eastAsia="Times New Roman"/>
          <w:b/>
          <w:lang w:val="uz-Cyrl-UZ"/>
        </w:rPr>
      </w:pPr>
      <w:r w:rsidRPr="006F7F5A">
        <w:rPr>
          <w:rFonts w:eastAsia="Times New Roman"/>
          <w:b/>
          <w:lang w:val="uz-Cyrl-UZ"/>
        </w:rPr>
        <w:t>Volontyorlik</w:t>
      </w:r>
      <w:r w:rsidR="00A87AB1" w:rsidRPr="006F7F5A">
        <w:rPr>
          <w:rFonts w:eastAsia="Times New Roman"/>
          <w:b/>
          <w:lang w:val="uz-Cyrl-UZ"/>
        </w:rPr>
        <w:t xml:space="preserve"> </w:t>
      </w:r>
      <w:r w:rsidR="00C34797">
        <w:rPr>
          <w:rFonts w:eastAsia="Times New Roman"/>
          <w:b/>
          <w:lang w:val="uz-Cyrl-UZ"/>
        </w:rPr>
        <w:t>loyihalarni</w:t>
      </w:r>
      <w:r w:rsidR="002F4E5A">
        <w:rPr>
          <w:rFonts w:eastAsia="Times New Roman"/>
          <w:b/>
          <w:lang w:val="uz-Cyrl-UZ"/>
        </w:rPr>
        <w:t xml:space="preserve"> </w:t>
      </w:r>
      <w:r w:rsidR="00C34797" w:rsidRPr="00C34797">
        <w:rPr>
          <w:rFonts w:eastAsia="Times New Roman"/>
          <w:b/>
          <w:lang w:val="uz-Cyrl-UZ"/>
        </w:rPr>
        <w:t>qo‘llab-quvvatlash</w:t>
      </w:r>
      <w:r w:rsidR="00A87AB1" w:rsidRPr="006F7F5A">
        <w:rPr>
          <w:rFonts w:eastAsia="Times New Roman"/>
          <w:b/>
          <w:lang w:val="uz-Cyrl-UZ"/>
        </w:rPr>
        <w:br/>
      </w:r>
      <w:r w:rsidRPr="006F7F5A">
        <w:rPr>
          <w:rFonts w:eastAsia="Times New Roman"/>
          <w:b/>
          <w:lang w:val="uz-Cyrl-UZ"/>
        </w:rPr>
        <w:t>bo‘yicha</w:t>
      </w:r>
      <w:r w:rsidR="00A87AB1" w:rsidRPr="006F7F5A">
        <w:rPr>
          <w:rFonts w:eastAsia="Times New Roman"/>
          <w:b/>
          <w:lang w:val="uz-Cyrl-UZ"/>
        </w:rPr>
        <w:t xml:space="preserve"> </w:t>
      </w:r>
      <w:r w:rsidRPr="006F7F5A">
        <w:rPr>
          <w:rFonts w:eastAsia="Times New Roman"/>
          <w:b/>
          <w:lang w:val="uz-Cyrl-UZ"/>
        </w:rPr>
        <w:t>tanlovda</w:t>
      </w:r>
      <w:r w:rsidR="00A87AB1" w:rsidRPr="006F7F5A">
        <w:rPr>
          <w:rFonts w:eastAsia="Times New Roman"/>
          <w:b/>
          <w:lang w:val="uz-Cyrl-UZ"/>
        </w:rPr>
        <w:t xml:space="preserve"> </w:t>
      </w:r>
      <w:r w:rsidRPr="006F7F5A">
        <w:rPr>
          <w:rFonts w:eastAsia="Times New Roman"/>
          <w:b/>
          <w:lang w:val="uz-Cyrl-UZ"/>
        </w:rPr>
        <w:t>ishtirok</w:t>
      </w:r>
      <w:r w:rsidR="00A87AB1" w:rsidRPr="006F7F5A">
        <w:rPr>
          <w:rFonts w:eastAsia="Times New Roman"/>
          <w:b/>
          <w:lang w:val="uz-Cyrl-UZ"/>
        </w:rPr>
        <w:t xml:space="preserve"> </w:t>
      </w:r>
      <w:r w:rsidRPr="006F7F5A">
        <w:rPr>
          <w:rFonts w:eastAsia="Times New Roman"/>
          <w:b/>
          <w:lang w:val="uz-Cyrl-UZ"/>
        </w:rPr>
        <w:t>etish</w:t>
      </w:r>
      <w:r w:rsidR="00A87AB1" w:rsidRPr="006F7F5A">
        <w:rPr>
          <w:rFonts w:eastAsia="Times New Roman"/>
          <w:b/>
          <w:lang w:val="uz-Cyrl-UZ"/>
        </w:rPr>
        <w:t xml:space="preserve"> </w:t>
      </w:r>
      <w:r w:rsidRPr="006F7F5A">
        <w:rPr>
          <w:rFonts w:eastAsia="Times New Roman"/>
          <w:b/>
          <w:lang w:val="uz-Cyrl-UZ"/>
        </w:rPr>
        <w:t>uchun</w:t>
      </w:r>
    </w:p>
    <w:p w:rsidR="00A87AB1" w:rsidRPr="00885194" w:rsidRDefault="006F7F5A" w:rsidP="002F4E5A">
      <w:pPr>
        <w:pStyle w:val="a3"/>
        <w:shd w:val="clear" w:color="auto" w:fill="FFFFFF"/>
        <w:tabs>
          <w:tab w:val="left" w:pos="1276"/>
        </w:tabs>
        <w:ind w:left="0"/>
        <w:contextualSpacing w:val="0"/>
        <w:jc w:val="center"/>
        <w:rPr>
          <w:rFonts w:eastAsia="Times New Roman"/>
          <w:b/>
          <w:lang w:val="uz-Cyrl-UZ"/>
        </w:rPr>
      </w:pPr>
      <w:r>
        <w:rPr>
          <w:rFonts w:eastAsia="Times New Roman"/>
          <w:b/>
          <w:lang w:val="uz-Cyrl-UZ"/>
        </w:rPr>
        <w:t>ARIZA</w:t>
      </w:r>
    </w:p>
    <w:p w:rsidR="00A87AB1" w:rsidRPr="00885194" w:rsidRDefault="00A87AB1" w:rsidP="00A87AB1">
      <w:pPr>
        <w:shd w:val="clear" w:color="auto" w:fill="FFFFFF"/>
        <w:ind w:firstLine="709"/>
        <w:jc w:val="both"/>
        <w:rPr>
          <w:rFonts w:eastAsia="Times New Roman"/>
          <w:lang w:val="uz-Cyrl-UZ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5382"/>
        <w:gridCol w:w="4683"/>
      </w:tblGrid>
      <w:tr w:rsidR="00A87AB1" w:rsidRPr="00A840F7" w:rsidTr="006956F1">
        <w:tc>
          <w:tcPr>
            <w:tcW w:w="10065" w:type="dxa"/>
            <w:gridSpan w:val="2"/>
            <w:vAlign w:val="center"/>
          </w:tcPr>
          <w:p w:rsidR="00A87AB1" w:rsidRPr="00A87AB1" w:rsidRDefault="00A87AB1" w:rsidP="00C5243C">
            <w:pPr>
              <w:spacing w:after="80"/>
              <w:rPr>
                <w:b/>
                <w:lang w:val="uz-Cyrl-UZ"/>
              </w:rPr>
            </w:pPr>
            <w:r w:rsidRPr="00A87AB1">
              <w:rPr>
                <w:b/>
                <w:lang w:val="en-US"/>
              </w:rPr>
              <w:t>I</w:t>
            </w:r>
            <w:r w:rsidRPr="00A87AB1">
              <w:rPr>
                <w:b/>
                <w:lang w:val="uz-Cyrl-UZ"/>
              </w:rPr>
              <w:t xml:space="preserve">. </w:t>
            </w:r>
            <w:r w:rsidR="006F7F5A">
              <w:rPr>
                <w:b/>
                <w:lang w:val="uz-Cyrl-UZ"/>
              </w:rPr>
              <w:t>Ariza</w:t>
            </w:r>
            <w:r w:rsidRPr="00A87AB1">
              <w:rPr>
                <w:b/>
                <w:lang w:val="uz-Cyrl-UZ"/>
              </w:rPr>
              <w:t xml:space="preserve"> </w:t>
            </w:r>
            <w:r w:rsidR="006F7F5A">
              <w:rPr>
                <w:b/>
                <w:lang w:val="uz-Cyrl-UZ"/>
              </w:rPr>
              <w:t>beruvchi</w:t>
            </w:r>
            <w:r w:rsidRPr="00A87AB1">
              <w:rPr>
                <w:b/>
                <w:lang w:val="uz-Cyrl-UZ"/>
              </w:rPr>
              <w:t xml:space="preserve"> (</w:t>
            </w:r>
            <w:proofErr w:type="spellStart"/>
            <w:r w:rsidR="00C5243C">
              <w:rPr>
                <w:b/>
                <w:lang w:val="en-US"/>
              </w:rPr>
              <w:t>nodavlat-notijorat</w:t>
            </w:r>
            <w:proofErr w:type="spellEnd"/>
            <w:r w:rsidR="00C5243C">
              <w:rPr>
                <w:b/>
                <w:lang w:val="en-US"/>
              </w:rPr>
              <w:t xml:space="preserve"> </w:t>
            </w:r>
            <w:proofErr w:type="spellStart"/>
            <w:r w:rsidR="00C5243C">
              <w:rPr>
                <w:b/>
                <w:lang w:val="en-US"/>
              </w:rPr>
              <w:t>tashkiloti</w:t>
            </w:r>
            <w:proofErr w:type="spellEnd"/>
            <w:r w:rsidRPr="00A87AB1">
              <w:rPr>
                <w:b/>
                <w:lang w:val="uz-Cyrl-UZ"/>
              </w:rPr>
              <w:t xml:space="preserve">) </w:t>
            </w:r>
            <w:r w:rsidR="006F7F5A">
              <w:rPr>
                <w:b/>
                <w:lang w:val="uz-Cyrl-UZ"/>
              </w:rPr>
              <w:t>haqida</w:t>
            </w:r>
            <w:r w:rsidRPr="00A87AB1">
              <w:rPr>
                <w:b/>
                <w:lang w:val="uz-Cyrl-UZ"/>
              </w:rPr>
              <w:t xml:space="preserve"> </w:t>
            </w:r>
            <w:r w:rsidR="006F7F5A">
              <w:rPr>
                <w:b/>
                <w:lang w:val="uz-Cyrl-UZ"/>
              </w:rPr>
              <w:t>ma’lumot</w:t>
            </w:r>
            <w:r w:rsidRPr="00A87AB1">
              <w:rPr>
                <w:b/>
                <w:lang w:val="uz-Cyrl-UZ"/>
              </w:rPr>
              <w:t>:</w:t>
            </w:r>
          </w:p>
        </w:tc>
      </w:tr>
      <w:tr w:rsidR="00A87AB1" w:rsidRPr="00A840F7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tashkilot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</w:p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 w:rsidR="006F7F5A">
              <w:rPr>
                <w:i/>
                <w:lang w:val="uz-Cyrl-UZ"/>
              </w:rPr>
              <w:t>davlat</w:t>
            </w:r>
            <w:r w:rsidRPr="00A87AB1">
              <w:rPr>
                <w:i/>
                <w:lang w:val="uz-Cyrl-UZ"/>
              </w:rPr>
              <w:t xml:space="preserve"> </w:t>
            </w:r>
            <w:r w:rsidR="006F7F5A">
              <w:rPr>
                <w:i/>
                <w:lang w:val="uz-Cyrl-UZ"/>
              </w:rPr>
              <w:t>ro‘yxatidan</w:t>
            </w:r>
            <w:r w:rsidRPr="00A87AB1">
              <w:rPr>
                <w:i/>
                <w:lang w:val="uz-Cyrl-UZ"/>
              </w:rPr>
              <w:t xml:space="preserve"> </w:t>
            </w:r>
            <w:r w:rsidR="006F7F5A">
              <w:rPr>
                <w:i/>
                <w:lang w:val="uz-Cyrl-UZ"/>
              </w:rPr>
              <w:t>o‘tkazilgan</w:t>
            </w:r>
            <w:r w:rsidRPr="00A87AB1">
              <w:rPr>
                <w:i/>
                <w:lang w:val="uz-Cyrl-UZ"/>
              </w:rPr>
              <w:t xml:space="preserve"> </w:t>
            </w:r>
            <w:r w:rsidR="006F7F5A">
              <w:rPr>
                <w:i/>
                <w:lang w:val="uz-Cyrl-UZ"/>
              </w:rPr>
              <w:t>nizomga</w:t>
            </w:r>
            <w:r w:rsidRPr="00A87AB1">
              <w:rPr>
                <w:i/>
                <w:lang w:val="uz-Cyrl-UZ"/>
              </w:rPr>
              <w:t xml:space="preserve"> </w:t>
            </w:r>
            <w:r w:rsidR="006F7F5A">
              <w:rPr>
                <w:i/>
                <w:lang w:val="uz-Cyrl-UZ"/>
              </w:rPr>
              <w:t>muvofiq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A87AB1" w:rsidRPr="00A840F7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spacing w:after="80"/>
              <w:rPr>
                <w:lang w:val="uz-Cyrl-UZ"/>
              </w:rPr>
            </w:pPr>
            <w:r>
              <w:rPr>
                <w:lang w:val="uz-Cyrl-UZ"/>
              </w:rPr>
              <w:t>Davlat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ro‘yxatidan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o‘tkazilgan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sanasi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A87AB1" w:rsidRPr="00A840F7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spacing w:after="80"/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tashkilot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STIR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A87AB1" w:rsidRPr="00A87AB1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spacing w:after="80"/>
              <w:rPr>
                <w:lang w:val="uz-Cyrl-UZ"/>
              </w:rPr>
            </w:pPr>
            <w:r>
              <w:rPr>
                <w:lang w:val="uz-Cyrl-UZ"/>
              </w:rPr>
              <w:t>Telefon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A87AB1" w:rsidRPr="00A87AB1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spacing w:after="80"/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beruvchining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yuridik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A87AB1" w:rsidRPr="00A840F7" w:rsidTr="006956F1">
        <w:tc>
          <w:tcPr>
            <w:tcW w:w="5382" w:type="dxa"/>
            <w:vAlign w:val="center"/>
          </w:tcPr>
          <w:p w:rsidR="00A87AB1" w:rsidRPr="00A87AB1" w:rsidRDefault="006F7F5A" w:rsidP="00C14555">
            <w:pPr>
              <w:spacing w:after="80"/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="00A87AB1"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="00A87AB1"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tashkilot</w:t>
            </w:r>
            <w:r w:rsidR="00A87AB1"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rahbarining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="00CA45B8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="00CA45B8">
              <w:rPr>
                <w:lang w:val="uz-Cyrl-UZ"/>
              </w:rPr>
              <w:t>.</w:t>
            </w:r>
            <w:r>
              <w:rPr>
                <w:lang w:val="uz-Cyrl-UZ"/>
              </w:rPr>
              <w:t>O</w:t>
            </w:r>
            <w:r w:rsidR="00CA45B8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va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telefon</w:t>
            </w:r>
            <w:r w:rsidR="00CA45B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</w:p>
        </w:tc>
        <w:tc>
          <w:tcPr>
            <w:tcW w:w="4683" w:type="dxa"/>
            <w:vAlign w:val="center"/>
          </w:tcPr>
          <w:p w:rsidR="00A87AB1" w:rsidRPr="00A87AB1" w:rsidRDefault="00A87AB1" w:rsidP="00C14555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c>
          <w:tcPr>
            <w:tcW w:w="5382" w:type="dxa"/>
            <w:vAlign w:val="center"/>
          </w:tcPr>
          <w:p w:rsidR="005F1B99" w:rsidRPr="00A840F7" w:rsidRDefault="005F1B99" w:rsidP="00023AFD">
            <w:pPr>
              <w:spacing w:after="80"/>
              <w:jc w:val="both"/>
              <w:rPr>
                <w:lang w:val="en-US"/>
              </w:rPr>
            </w:pPr>
            <w:r>
              <w:rPr>
                <w:lang w:val="uz-Cyrl-UZ"/>
              </w:rPr>
              <w:t>Maxsus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ruxsatnoma</w:t>
            </w:r>
            <w:r w:rsidRPr="00A87AB1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litsenziya</w:t>
            </w:r>
            <w:r w:rsidRPr="00A87AB1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nusxasi</w:t>
            </w:r>
            <w:r w:rsidRPr="00A87AB1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agar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tanlovda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ishtirok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etish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maxsus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ruxsatnoma</w:t>
            </w:r>
            <w:r w:rsidRPr="00A87AB1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litsenziya</w:t>
            </w:r>
            <w:r w:rsidRPr="00A87AB1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talab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etilsa</w:t>
            </w:r>
            <w:r w:rsidRPr="00A87AB1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Pr="00A87AB1">
              <w:rPr>
                <w:lang w:val="uz-Cyrl-UZ"/>
              </w:rPr>
              <w:t xml:space="preserve"> – </w:t>
            </w:r>
            <w:r>
              <w:rPr>
                <w:lang w:val="uz-Cyrl-UZ"/>
              </w:rPr>
              <w:t>yuridik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taqdim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etilayotgan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loyiha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bo‘yicha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ish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tajribasi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qobiliyatini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tasdiqlovchi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hujjatlar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ham</w:t>
            </w:r>
            <w:r w:rsidRPr="00A87AB1">
              <w:rPr>
                <w:lang w:val="uz-Cyrl-UZ"/>
              </w:rPr>
              <w:t xml:space="preserve"> </w:t>
            </w:r>
            <w:r w:rsidR="00023AFD" w:rsidRPr="00685459">
              <w:rPr>
                <w:b/>
                <w:lang w:val="uz-Cyrl-UZ"/>
              </w:rPr>
              <w:t>Taqdimot jarayonida</w:t>
            </w:r>
            <w:r w:rsidR="00023AFD" w:rsidRPr="00023AFD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taqdim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etilishi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mumkin</w:t>
            </w:r>
            <w:r w:rsidR="00A840F7" w:rsidRPr="00A840F7">
              <w:rPr>
                <w:lang w:val="uz-Cyrl-UZ"/>
              </w:rPr>
              <w:t>.</w:t>
            </w:r>
            <w:r w:rsidR="00A840F7" w:rsidRPr="00023AFD">
              <w:rPr>
                <w:i/>
                <w:lang w:val="uz-Cyrl-UZ"/>
              </w:rPr>
              <w:t xml:space="preserve"> 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7AB1" w:rsidTr="006956F1">
        <w:tc>
          <w:tcPr>
            <w:tcW w:w="10065" w:type="dxa"/>
            <w:gridSpan w:val="2"/>
            <w:vAlign w:val="center"/>
          </w:tcPr>
          <w:p w:rsidR="005F1B99" w:rsidRPr="00A87AB1" w:rsidRDefault="005F1B99" w:rsidP="00023AFD">
            <w:pPr>
              <w:spacing w:after="80"/>
              <w:jc w:val="center"/>
              <w:rPr>
                <w:b/>
                <w:lang w:val="uz-Cyrl-UZ"/>
              </w:rPr>
            </w:pPr>
            <w:r w:rsidRPr="00A87AB1">
              <w:rPr>
                <w:b/>
                <w:lang w:val="en-US"/>
              </w:rPr>
              <w:t xml:space="preserve">II. </w:t>
            </w:r>
            <w:r>
              <w:rPr>
                <w:b/>
                <w:lang w:val="uz-Cyrl-UZ"/>
              </w:rPr>
              <w:t>Loyiha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arizasi</w:t>
            </w:r>
          </w:p>
        </w:tc>
      </w:tr>
      <w:tr w:rsidR="005F1B99" w:rsidRPr="00A840F7" w:rsidTr="006956F1">
        <w:trPr>
          <w:trHeight w:val="476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Ariza yuborilayotgan tanlov yo‘nalishi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7AB1" w:rsidTr="006956F1">
        <w:trPr>
          <w:trHeight w:val="524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Loyihaning nomi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727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 amalga oshirish muddati</w:t>
            </w:r>
            <w:r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boshlanish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sanasi</w:t>
            </w:r>
            <w:r w:rsidRPr="00A87AB1">
              <w:rPr>
                <w:i/>
                <w:lang w:val="uz-Cyrl-UZ"/>
              </w:rPr>
              <w:t xml:space="preserve"> – </w:t>
            </w:r>
            <w:r>
              <w:rPr>
                <w:i/>
                <w:lang w:val="uz-Cyrl-UZ"/>
              </w:rPr>
              <w:t>tugatish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 xml:space="preserve">sanasi, Davomiylik muddati 12 oy 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1088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hisobidan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ajratiladigan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mablag‘larning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miqdori</w:t>
            </w:r>
            <w:r w:rsidRPr="00A87AB1"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so‘mda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raqamlarda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lozim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990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Muammoning qo‘yilishi</w:t>
            </w:r>
            <w:r w:rsidRPr="00A87AB1"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mavjud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muammo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ahamiyati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zarurligini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bayon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etish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970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Loyihaning maqsadi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natijasida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erishadigan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ko‘pi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bilan</w:t>
            </w:r>
            <w:r w:rsidRPr="00A87AB1">
              <w:rPr>
                <w:i/>
                <w:lang w:val="uz-Cyrl-UZ"/>
              </w:rPr>
              <w:t xml:space="preserve"> 3 </w:t>
            </w:r>
            <w:r>
              <w:rPr>
                <w:i/>
                <w:lang w:val="uz-Cyrl-UZ"/>
              </w:rPr>
              <w:t>ta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asosiy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maqsad raqamlarda)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996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Loyihaning asosiy vazifalari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natijasida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hal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etiladigan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ko‘pi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bilan</w:t>
            </w:r>
            <w:r w:rsidRPr="00A87AB1">
              <w:rPr>
                <w:i/>
                <w:lang w:val="uz-Cyrl-UZ"/>
              </w:rPr>
              <w:t xml:space="preserve"> 3 </w:t>
            </w:r>
            <w:r>
              <w:rPr>
                <w:i/>
                <w:lang w:val="uz-Cyrl-UZ"/>
              </w:rPr>
              <w:t>ta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asosiy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vazifa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1008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amalga oshirish shakli va mexanizmlari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usullari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miqdor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sifat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ko‘rsatkichlari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1020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t>Loyihani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amalga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oshirishdan kutilayotgan natijalar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erishiladigan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samaraning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miqdori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sifat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ko‘rsatkichlari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hamda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ta’siri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749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mazkur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sohadagi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tajribasi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talabgorning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faoliyati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yutuqlari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1040"/>
        </w:trPr>
        <w:tc>
          <w:tcPr>
            <w:tcW w:w="5382" w:type="dxa"/>
            <w:vAlign w:val="center"/>
          </w:tcPr>
          <w:p w:rsidR="005F1B99" w:rsidRPr="00A87AB1" w:rsidRDefault="005F1B99" w:rsidP="0068545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Hamkorlar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vazifalari</w:t>
            </w:r>
          </w:p>
          <w:p w:rsidR="005F1B99" w:rsidRPr="00A87AB1" w:rsidRDefault="005F1B99" w:rsidP="005F1B99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talabgor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sheriklarining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aniq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vazifalari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ko‘rsatilgan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harakat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rejasi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  <w:tr w:rsidR="005F1B99" w:rsidRPr="00A840F7" w:rsidTr="006956F1">
        <w:trPr>
          <w:trHeight w:val="969"/>
        </w:trPr>
        <w:tc>
          <w:tcPr>
            <w:tcW w:w="5382" w:type="dxa"/>
            <w:vAlign w:val="center"/>
          </w:tcPr>
          <w:p w:rsidR="005F1B99" w:rsidRPr="00A87AB1" w:rsidRDefault="005F1B99" w:rsidP="005F1B99">
            <w:pPr>
              <w:rPr>
                <w:i/>
                <w:lang w:val="uz-Cyrl-UZ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hamkorlarning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qo‘shgan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hissasi</w:t>
            </w:r>
            <w:r w:rsidRPr="00A87AB1">
              <w:rPr>
                <w:lang w:val="uz-Cyrl-UZ"/>
              </w:rPr>
              <w:t xml:space="preserve"> </w:t>
            </w:r>
            <w:r w:rsidR="00D80B13"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jalb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etilayotgan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mablag‘lar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resurslar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tashkilot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hamkorlarning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moddiy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nomoddiy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hissasi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683" w:type="dxa"/>
            <w:vAlign w:val="center"/>
          </w:tcPr>
          <w:p w:rsidR="005F1B99" w:rsidRPr="00A87AB1" w:rsidRDefault="005F1B99" w:rsidP="005F1B99">
            <w:pPr>
              <w:spacing w:after="80"/>
              <w:rPr>
                <w:lang w:val="uz-Cyrl-UZ"/>
              </w:rPr>
            </w:pPr>
          </w:p>
        </w:tc>
      </w:tr>
    </w:tbl>
    <w:p w:rsidR="00A87AB1" w:rsidRPr="00A87AB1" w:rsidRDefault="00A87AB1" w:rsidP="00A87AB1">
      <w:pPr>
        <w:spacing w:after="80"/>
        <w:rPr>
          <w:lang w:val="uz-Cyrl-UZ"/>
        </w:rPr>
      </w:pPr>
    </w:p>
    <w:p w:rsidR="002879AE" w:rsidRDefault="00DB4119">
      <w:pPr>
        <w:rPr>
          <w:lang w:val="en-US"/>
        </w:rPr>
      </w:pPr>
      <w:proofErr w:type="spellStart"/>
      <w:r w:rsidRPr="00DB4119">
        <w:rPr>
          <w:b/>
          <w:lang w:val="en-US"/>
        </w:rPr>
        <w:t>Izoh</w:t>
      </w:r>
      <w:proofErr w:type="spellEnd"/>
      <w:r w:rsidRPr="00DB4119"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lang w:val="uz-Cyrl-UZ"/>
        </w:rPr>
        <w:t>Tashkilot ustavi nusxasi</w:t>
      </w:r>
      <w:r>
        <w:rPr>
          <w:lang w:val="en-US"/>
        </w:rPr>
        <w:t xml:space="preserve"> ham </w:t>
      </w:r>
      <w:proofErr w:type="spellStart"/>
      <w:r>
        <w:rPr>
          <w:lang w:val="en-US"/>
        </w:rPr>
        <w:t>bitta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faylga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</w:t>
      </w:r>
      <w:r w:rsidR="00685459">
        <w:rPr>
          <w:lang w:val="en-US"/>
        </w:rPr>
        <w:t>‘</w:t>
      </w:r>
      <w:r>
        <w:rPr>
          <w:lang w:val="en-US"/>
        </w:rPr>
        <w:t>shib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</w:t>
      </w:r>
      <w:bookmarkStart w:id="0" w:name="_GoBack"/>
      <w:bookmarkEnd w:id="0"/>
      <w:r>
        <w:rPr>
          <w:lang w:val="en-US"/>
        </w:rPr>
        <w:t>lanadi</w:t>
      </w:r>
      <w:proofErr w:type="spellEnd"/>
      <w:r>
        <w:rPr>
          <w:lang w:val="en-US"/>
        </w:rPr>
        <w:t>.</w:t>
      </w: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Default="00DB4119">
      <w:pPr>
        <w:rPr>
          <w:lang w:val="en-US"/>
        </w:rPr>
      </w:pPr>
    </w:p>
    <w:p w:rsidR="00DB4119" w:rsidRPr="008D644D" w:rsidRDefault="00DB4119" w:rsidP="00DB4119">
      <w:pPr>
        <w:ind w:left="-142" w:firstLine="142"/>
        <w:jc w:val="center"/>
        <w:rPr>
          <w:b/>
          <w:sz w:val="28"/>
          <w:szCs w:val="28"/>
          <w:lang w:val="uz-Cyrl-UZ"/>
        </w:rPr>
      </w:pPr>
      <w:r w:rsidRPr="008D644D">
        <w:rPr>
          <w:b/>
          <w:sz w:val="28"/>
          <w:szCs w:val="28"/>
          <w:lang w:val="uz-Cyrl-UZ"/>
        </w:rPr>
        <w:lastRenderedPageBreak/>
        <w:t xml:space="preserve">Volontyorlik faoliyati oid amalga oshirgan ishlarini tasdiqlovchi </w:t>
      </w:r>
      <w:r w:rsidRPr="008D644D">
        <w:rPr>
          <w:b/>
          <w:sz w:val="28"/>
          <w:szCs w:val="28"/>
          <w:lang w:val="en-US"/>
        </w:rPr>
        <w:t>materiallar</w:t>
      </w:r>
    </w:p>
    <w:p w:rsidR="00DB4119" w:rsidRDefault="00DB4119" w:rsidP="00DB4119">
      <w:pPr>
        <w:jc w:val="center"/>
        <w:rPr>
          <w:i/>
          <w:lang w:val="uz-Cyrl-UZ"/>
        </w:rPr>
      </w:pPr>
      <w:r w:rsidRPr="008B0A2D">
        <w:rPr>
          <w:i/>
          <w:lang w:val="uz-Cyrl-UZ"/>
        </w:rPr>
        <w:t>(</w:t>
      </w:r>
      <w:proofErr w:type="spellStart"/>
      <w:r w:rsidRPr="008B0A2D">
        <w:rPr>
          <w:i/>
          <w:lang w:val="en-US"/>
        </w:rPr>
        <w:t>foto</w:t>
      </w:r>
      <w:proofErr w:type="spellEnd"/>
      <w:r w:rsidRPr="008B0A2D">
        <w:rPr>
          <w:i/>
          <w:lang w:val="en-US"/>
        </w:rPr>
        <w:t xml:space="preserve"> </w:t>
      </w:r>
      <w:proofErr w:type="spellStart"/>
      <w:r w:rsidRPr="008B0A2D">
        <w:rPr>
          <w:i/>
          <w:lang w:val="en-US"/>
        </w:rPr>
        <w:t>lavhalar</w:t>
      </w:r>
      <w:proofErr w:type="spellEnd"/>
      <w:r w:rsidRPr="008B0A2D">
        <w:rPr>
          <w:i/>
          <w:lang w:val="en-US"/>
        </w:rPr>
        <w:t xml:space="preserve">, </w:t>
      </w:r>
      <w:r w:rsidRPr="008B0A2D">
        <w:rPr>
          <w:i/>
          <w:lang w:val="uz-Cyrl-UZ"/>
        </w:rPr>
        <w:t>ijtimoiy tarmoqlardagi sahifalari, uning yurtilishi va ho kazo)</w:t>
      </w:r>
    </w:p>
    <w:p w:rsidR="00DB4119" w:rsidRDefault="00DB4119" w:rsidP="00DB4119">
      <w:pPr>
        <w:jc w:val="center"/>
        <w:rPr>
          <w:i/>
          <w:lang w:val="uz-Cyrl-UZ"/>
        </w:rPr>
      </w:pPr>
    </w:p>
    <w:tbl>
      <w:tblPr>
        <w:tblStyle w:val="a6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6577"/>
      </w:tblGrid>
      <w:tr w:rsidR="00DB4119" w:rsidTr="0084473B">
        <w:trPr>
          <w:trHeight w:val="852"/>
          <w:jc w:val="center"/>
        </w:trPr>
        <w:tc>
          <w:tcPr>
            <w:tcW w:w="2892" w:type="dxa"/>
            <w:shd w:val="clear" w:color="auto" w:fill="BDD6EE" w:themeFill="accent1" w:themeFillTint="66"/>
          </w:tcPr>
          <w:p w:rsidR="00DB4119" w:rsidRPr="007C32A9" w:rsidRDefault="00DB4119" w:rsidP="0084473B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  <w:r w:rsidRPr="007C32A9">
              <w:rPr>
                <w:b/>
                <w:sz w:val="26"/>
                <w:szCs w:val="26"/>
                <w:lang w:val="uz-Cyrl-UZ"/>
              </w:rPr>
              <w:t>Loyiha</w:t>
            </w:r>
            <w:r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nomi, o‘tkazilgan</w:t>
            </w:r>
            <w:r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vaqti</w:t>
            </w:r>
            <w:r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vajoyi</w:t>
            </w:r>
          </w:p>
        </w:tc>
        <w:tc>
          <w:tcPr>
            <w:tcW w:w="6577" w:type="dxa"/>
            <w:shd w:val="clear" w:color="auto" w:fill="BDD6EE" w:themeFill="accent1" w:themeFillTint="66"/>
          </w:tcPr>
          <w:p w:rsidR="00DB4119" w:rsidRPr="007C32A9" w:rsidRDefault="00DB4119" w:rsidP="0084473B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</w:p>
          <w:p w:rsidR="00DB4119" w:rsidRPr="007C32A9" w:rsidRDefault="00DB4119" w:rsidP="0084473B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  <w:r w:rsidRPr="007C32A9">
              <w:rPr>
                <w:b/>
                <w:sz w:val="26"/>
                <w:szCs w:val="26"/>
                <w:lang w:val="uz-Cyrl-UZ"/>
              </w:rPr>
              <w:t>Fotosurat</w:t>
            </w:r>
          </w:p>
          <w:p w:rsidR="00DB4119" w:rsidRPr="007C32A9" w:rsidRDefault="00DB4119" w:rsidP="0084473B">
            <w:pPr>
              <w:pStyle w:val="a3"/>
              <w:ind w:left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DB4119" w:rsidRPr="00861F19" w:rsidTr="0084473B">
        <w:trPr>
          <w:jc w:val="center"/>
        </w:trPr>
        <w:tc>
          <w:tcPr>
            <w:tcW w:w="2892" w:type="dxa"/>
            <w:vMerge w:val="restart"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Pr="003A0CB3" w:rsidRDefault="00DB4119" w:rsidP="0084473B">
            <w:pPr>
              <w:pStyle w:val="a3"/>
              <w:ind w:left="0"/>
              <w:rPr>
                <w:i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B4119" w:rsidRDefault="00DB4119" w:rsidP="0084473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B4119" w:rsidRPr="00D73F67" w:rsidRDefault="00DB4119" w:rsidP="0084473B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DB4119" w:rsidRPr="00861F19" w:rsidTr="0084473B">
        <w:trPr>
          <w:trHeight w:val="2542"/>
          <w:jc w:val="center"/>
        </w:trPr>
        <w:tc>
          <w:tcPr>
            <w:tcW w:w="2892" w:type="dxa"/>
            <w:vMerge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577" w:type="dxa"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DB4119" w:rsidRPr="00861F19" w:rsidTr="0084473B">
        <w:trPr>
          <w:jc w:val="center"/>
        </w:trPr>
        <w:tc>
          <w:tcPr>
            <w:tcW w:w="2892" w:type="dxa"/>
            <w:vMerge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577" w:type="dxa"/>
          </w:tcPr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DB4119" w:rsidRDefault="00DB4119" w:rsidP="0084473B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</w:tbl>
    <w:p w:rsidR="00DB4119" w:rsidRPr="008B0A2D" w:rsidRDefault="00DB4119" w:rsidP="00DB4119">
      <w:pPr>
        <w:rPr>
          <w:sz w:val="28"/>
          <w:szCs w:val="28"/>
          <w:lang w:val="en-US"/>
        </w:rPr>
      </w:pPr>
    </w:p>
    <w:p w:rsidR="00DB4119" w:rsidRPr="008B0A2D" w:rsidRDefault="00DB4119" w:rsidP="00DB4119">
      <w:pPr>
        <w:rPr>
          <w:sz w:val="28"/>
          <w:szCs w:val="28"/>
          <w:lang w:val="en-US"/>
        </w:rPr>
      </w:pPr>
    </w:p>
    <w:p w:rsidR="00DB4119" w:rsidRPr="008B0A2D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Pr="009F2FBA" w:rsidRDefault="00DB4119" w:rsidP="00DB4119">
      <w:pPr>
        <w:jc w:val="right"/>
        <w:rPr>
          <w:sz w:val="28"/>
          <w:szCs w:val="28"/>
          <w:lang w:val="en-US"/>
        </w:rPr>
      </w:pPr>
      <w:r w:rsidRPr="009F2FBA">
        <w:rPr>
          <w:sz w:val="28"/>
          <w:szCs w:val="28"/>
          <w:lang w:val="en-US"/>
        </w:rPr>
        <w:lastRenderedPageBreak/>
        <w:t xml:space="preserve">NAMUNA </w:t>
      </w:r>
    </w:p>
    <w:p w:rsidR="00DB4119" w:rsidRDefault="00DB4119" w:rsidP="00DB4119">
      <w:pPr>
        <w:jc w:val="right"/>
        <w:rPr>
          <w:b/>
          <w:sz w:val="28"/>
          <w:szCs w:val="28"/>
          <w:lang w:val="en-US"/>
        </w:rPr>
      </w:pPr>
    </w:p>
    <w:p w:rsidR="00DB4119" w:rsidRPr="00861F19" w:rsidRDefault="00DB4119" w:rsidP="00DB4119">
      <w:pPr>
        <w:jc w:val="center"/>
        <w:rPr>
          <w:b/>
          <w:sz w:val="28"/>
          <w:szCs w:val="28"/>
          <w:lang w:val="en-US"/>
        </w:rPr>
      </w:pPr>
      <w:r w:rsidRPr="00861F19">
        <w:rPr>
          <w:b/>
          <w:sz w:val="28"/>
          <w:szCs w:val="28"/>
          <w:lang w:val="en-US"/>
        </w:rPr>
        <w:t>_______________</w:t>
      </w:r>
      <w:proofErr w:type="spellStart"/>
      <w:r w:rsidRPr="00861F19">
        <w:rPr>
          <w:b/>
          <w:sz w:val="28"/>
          <w:szCs w:val="28"/>
          <w:lang w:val="en-US"/>
        </w:rPr>
        <w:t>loyihasini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amalga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oshirish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bilan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bog‘liq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</w:p>
    <w:p w:rsidR="00DB4119" w:rsidRDefault="00DB4119" w:rsidP="00DB4119">
      <w:pPr>
        <w:jc w:val="center"/>
        <w:rPr>
          <w:b/>
          <w:sz w:val="28"/>
          <w:szCs w:val="28"/>
          <w:lang w:val="en-US"/>
        </w:rPr>
      </w:pPr>
      <w:r w:rsidRPr="00861F19">
        <w:rPr>
          <w:b/>
          <w:sz w:val="28"/>
          <w:szCs w:val="28"/>
          <w:lang w:val="en-US"/>
        </w:rPr>
        <w:t>SARF-XARAJATLAR SMETASI</w:t>
      </w:r>
    </w:p>
    <w:p w:rsidR="00DB4119" w:rsidRDefault="00DB4119" w:rsidP="00DB4119">
      <w:pPr>
        <w:jc w:val="center"/>
        <w:rPr>
          <w:b/>
          <w:sz w:val="28"/>
          <w:szCs w:val="28"/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329"/>
        <w:gridCol w:w="1386"/>
        <w:gridCol w:w="1275"/>
        <w:gridCol w:w="1617"/>
        <w:gridCol w:w="1843"/>
      </w:tblGrid>
      <w:tr w:rsidR="00DB4119" w:rsidRPr="00BD1BE0" w:rsidTr="00DB4119">
        <w:trPr>
          <w:jc w:val="center"/>
        </w:trPr>
        <w:tc>
          <w:tcPr>
            <w:tcW w:w="610" w:type="dxa"/>
            <w:shd w:val="clear" w:color="auto" w:fill="auto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  <w:lang w:val="en-US"/>
              </w:rPr>
              <w:t>T</w:t>
            </w: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/</w:t>
            </w:r>
            <w:r w:rsidRPr="00BD1BE0">
              <w:rPr>
                <w:b/>
                <w:bCs/>
                <w:noProof/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Xarajat nomi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O‘lchov birligi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Soni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Narxi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119" w:rsidRPr="00BD1BE0" w:rsidRDefault="00DB4119" w:rsidP="0084473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Umumiy summasi</w:t>
            </w:r>
          </w:p>
        </w:tc>
      </w:tr>
      <w:tr w:rsidR="00DB4119" w:rsidRPr="00EF747A" w:rsidTr="00DB4119">
        <w:trPr>
          <w:jc w:val="center"/>
        </w:trPr>
        <w:tc>
          <w:tcPr>
            <w:tcW w:w="610" w:type="dxa"/>
            <w:shd w:val="clear" w:color="auto" w:fill="FFFFFF"/>
          </w:tcPr>
          <w:p w:rsidR="00DB4119" w:rsidRPr="00AD694A" w:rsidRDefault="00DB4119" w:rsidP="0084473B">
            <w:pPr>
              <w:spacing w:after="8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1.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DB4119" w:rsidRPr="00465089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Nogironlik</w:t>
            </w:r>
            <w:proofErr w:type="spellEnd"/>
            <w:r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en-US"/>
              </w:rPr>
              <w:t>aravachasi</w:t>
            </w:r>
            <w:proofErr w:type="spellEnd"/>
          </w:p>
        </w:tc>
        <w:tc>
          <w:tcPr>
            <w:tcW w:w="1386" w:type="dxa"/>
            <w:shd w:val="clear" w:color="auto" w:fill="FFFFFF"/>
            <w:vAlign w:val="center"/>
          </w:tcPr>
          <w:p w:rsidR="00DB4119" w:rsidRPr="00A0588B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dona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DB4119" w:rsidRPr="004F197F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DB4119" w:rsidRPr="00AC2FF5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r w:rsidRPr="00636594">
              <w:rPr>
                <w:color w:val="000000"/>
                <w:sz w:val="28"/>
                <w:lang w:val="en-US"/>
              </w:rPr>
              <w:t>2</w:t>
            </w:r>
            <w:r>
              <w:rPr>
                <w:color w:val="000000"/>
                <w:sz w:val="28"/>
                <w:lang w:val="en-US"/>
              </w:rPr>
              <w:t> </w:t>
            </w:r>
            <w:r w:rsidRPr="00636594">
              <w:rPr>
                <w:color w:val="000000"/>
                <w:sz w:val="28"/>
                <w:lang w:val="en-US"/>
              </w:rPr>
              <w:t>725</w:t>
            </w:r>
            <w:r>
              <w:rPr>
                <w:color w:val="000000"/>
                <w:sz w:val="28"/>
                <w:lang w:val="en-US"/>
              </w:rPr>
              <w:t> </w:t>
            </w:r>
            <w:r w:rsidRPr="00636594">
              <w:rPr>
                <w:color w:val="000000"/>
                <w:sz w:val="2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9" w:rsidRPr="005756D4" w:rsidRDefault="00DB4119" w:rsidP="0084473B">
            <w:pPr>
              <w:jc w:val="center"/>
              <w:rPr>
                <w:color w:val="000000"/>
                <w:sz w:val="28"/>
              </w:rPr>
            </w:pPr>
            <w:r w:rsidRPr="00636594">
              <w:rPr>
                <w:color w:val="000000"/>
                <w:sz w:val="28"/>
              </w:rPr>
              <w:t>32 700 000</w:t>
            </w:r>
          </w:p>
        </w:tc>
      </w:tr>
      <w:tr w:rsidR="00DB4119" w:rsidRPr="00EF747A" w:rsidTr="00DB4119">
        <w:trPr>
          <w:jc w:val="center"/>
        </w:trPr>
        <w:tc>
          <w:tcPr>
            <w:tcW w:w="610" w:type="dxa"/>
            <w:shd w:val="clear" w:color="auto" w:fill="FFFFFF"/>
          </w:tcPr>
          <w:p w:rsidR="00DB4119" w:rsidRPr="006170C2" w:rsidRDefault="00DB4119" w:rsidP="0084473B">
            <w:pPr>
              <w:spacing w:after="8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2.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DB4119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Maktab</w:t>
            </w:r>
            <w:proofErr w:type="spellEnd"/>
            <w:r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en-US"/>
              </w:rPr>
              <w:t>formasi</w:t>
            </w:r>
            <w:proofErr w:type="spellEnd"/>
          </w:p>
        </w:tc>
        <w:tc>
          <w:tcPr>
            <w:tcW w:w="1386" w:type="dxa"/>
            <w:shd w:val="clear" w:color="auto" w:fill="FFFFFF"/>
            <w:vAlign w:val="center"/>
          </w:tcPr>
          <w:p w:rsidR="00DB4119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dona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DB4119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DB4119" w:rsidRPr="00636594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9" w:rsidRPr="009F2FBA" w:rsidRDefault="00DB4119" w:rsidP="0084473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6 000 000</w:t>
            </w:r>
          </w:p>
        </w:tc>
      </w:tr>
      <w:tr w:rsidR="00DB4119" w:rsidRPr="00EF747A" w:rsidTr="00DB4119">
        <w:trPr>
          <w:trHeight w:val="222"/>
          <w:jc w:val="center"/>
        </w:trPr>
        <w:tc>
          <w:tcPr>
            <w:tcW w:w="8217" w:type="dxa"/>
            <w:gridSpan w:val="5"/>
            <w:shd w:val="clear" w:color="auto" w:fill="auto"/>
          </w:tcPr>
          <w:p w:rsidR="00DB4119" w:rsidRPr="008C0A7A" w:rsidRDefault="00DB4119" w:rsidP="0084473B">
            <w:pPr>
              <w:jc w:val="right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DC7A6F">
              <w:rPr>
                <w:b/>
                <w:noProof/>
                <w:color w:val="000000"/>
                <w:sz w:val="28"/>
                <w:szCs w:val="28"/>
                <w:lang w:val="en-US"/>
              </w:rPr>
              <w:t>Jami</w:t>
            </w: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3D720F">
              <w:rPr>
                <w:noProof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noProof/>
                <w:color w:val="000000"/>
                <w:sz w:val="28"/>
                <w:szCs w:val="28"/>
                <w:lang w:val="en-US"/>
              </w:rPr>
              <w:t>o‘ttiz sakkiz million yetti yuz ming</w:t>
            </w:r>
            <w:r w:rsidRPr="003D720F">
              <w:rPr>
                <w:noProof/>
                <w:color w:val="000000"/>
                <w:sz w:val="28"/>
                <w:szCs w:val="28"/>
                <w:lang w:val="en-US"/>
              </w:rPr>
              <w:t>) so‘m</w:t>
            </w:r>
          </w:p>
        </w:tc>
        <w:tc>
          <w:tcPr>
            <w:tcW w:w="1843" w:type="dxa"/>
            <w:shd w:val="clear" w:color="auto" w:fill="auto"/>
          </w:tcPr>
          <w:p w:rsidR="00DB4119" w:rsidRPr="009422A4" w:rsidRDefault="00DB4119" w:rsidP="0084473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38 700 000</w:t>
            </w:r>
          </w:p>
        </w:tc>
      </w:tr>
    </w:tbl>
    <w:p w:rsidR="00DB4119" w:rsidRPr="00861F19" w:rsidRDefault="00DB4119" w:rsidP="00DB4119">
      <w:pPr>
        <w:rPr>
          <w:b/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Default="00DB4119" w:rsidP="00DB4119">
      <w:pPr>
        <w:rPr>
          <w:sz w:val="28"/>
          <w:szCs w:val="28"/>
          <w:lang w:val="en-US"/>
        </w:rPr>
      </w:pPr>
    </w:p>
    <w:p w:rsidR="00DB4119" w:rsidRPr="00DB4119" w:rsidRDefault="00DB4119">
      <w:pPr>
        <w:rPr>
          <w:lang w:val="en-US"/>
        </w:rPr>
      </w:pPr>
    </w:p>
    <w:sectPr w:rsidR="00DB4119" w:rsidRPr="00DB4119" w:rsidSect="009E6B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05" w:rsidRDefault="00745505">
      <w:r>
        <w:separator/>
      </w:r>
    </w:p>
  </w:endnote>
  <w:endnote w:type="continuationSeparator" w:id="0">
    <w:p w:rsidR="00745505" w:rsidRDefault="007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05" w:rsidRDefault="00745505">
      <w:r>
        <w:separator/>
      </w:r>
    </w:p>
  </w:footnote>
  <w:footnote w:type="continuationSeparator" w:id="0">
    <w:p w:rsidR="00745505" w:rsidRDefault="0074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904455"/>
      <w:docPartObj>
        <w:docPartGallery w:val="Page Numbers (Top of Page)"/>
        <w:docPartUnique/>
      </w:docPartObj>
    </w:sdtPr>
    <w:sdtEndPr/>
    <w:sdtContent>
      <w:p w:rsidR="009E6BE4" w:rsidRDefault="00256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5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CB"/>
    <w:rsid w:val="00023AFD"/>
    <w:rsid w:val="0004254E"/>
    <w:rsid w:val="0006341A"/>
    <w:rsid w:val="000748EF"/>
    <w:rsid w:val="000F1464"/>
    <w:rsid w:val="00100E33"/>
    <w:rsid w:val="001301F9"/>
    <w:rsid w:val="00190016"/>
    <w:rsid w:val="001C2CB8"/>
    <w:rsid w:val="002055D1"/>
    <w:rsid w:val="002562B3"/>
    <w:rsid w:val="00283E55"/>
    <w:rsid w:val="00285A64"/>
    <w:rsid w:val="002879AE"/>
    <w:rsid w:val="002B4BC2"/>
    <w:rsid w:val="002E063C"/>
    <w:rsid w:val="002F4E5A"/>
    <w:rsid w:val="0030272F"/>
    <w:rsid w:val="0041479D"/>
    <w:rsid w:val="004169DF"/>
    <w:rsid w:val="0042099A"/>
    <w:rsid w:val="00440620"/>
    <w:rsid w:val="004512B7"/>
    <w:rsid w:val="00531EFE"/>
    <w:rsid w:val="005970FD"/>
    <w:rsid w:val="005B0C91"/>
    <w:rsid w:val="005B5D87"/>
    <w:rsid w:val="005D0469"/>
    <w:rsid w:val="005E3E1E"/>
    <w:rsid w:val="005F1B99"/>
    <w:rsid w:val="006105C9"/>
    <w:rsid w:val="00667719"/>
    <w:rsid w:val="00685459"/>
    <w:rsid w:val="006956F1"/>
    <w:rsid w:val="006F7F5A"/>
    <w:rsid w:val="00703365"/>
    <w:rsid w:val="007161B5"/>
    <w:rsid w:val="00745505"/>
    <w:rsid w:val="0079663B"/>
    <w:rsid w:val="007E54C3"/>
    <w:rsid w:val="008011A2"/>
    <w:rsid w:val="00885194"/>
    <w:rsid w:val="008B6C33"/>
    <w:rsid w:val="008F1F8D"/>
    <w:rsid w:val="00912356"/>
    <w:rsid w:val="00917277"/>
    <w:rsid w:val="009D0000"/>
    <w:rsid w:val="009D0783"/>
    <w:rsid w:val="009D2B24"/>
    <w:rsid w:val="00A22D45"/>
    <w:rsid w:val="00A840F7"/>
    <w:rsid w:val="00A87AB1"/>
    <w:rsid w:val="00AA23D5"/>
    <w:rsid w:val="00B70257"/>
    <w:rsid w:val="00C34797"/>
    <w:rsid w:val="00C413C5"/>
    <w:rsid w:val="00C5243C"/>
    <w:rsid w:val="00C543A2"/>
    <w:rsid w:val="00C600E1"/>
    <w:rsid w:val="00C62B6B"/>
    <w:rsid w:val="00C776D1"/>
    <w:rsid w:val="00C923C0"/>
    <w:rsid w:val="00CA45B8"/>
    <w:rsid w:val="00CE38CC"/>
    <w:rsid w:val="00CF5721"/>
    <w:rsid w:val="00D80B13"/>
    <w:rsid w:val="00D943A9"/>
    <w:rsid w:val="00DB4119"/>
    <w:rsid w:val="00DC79CB"/>
    <w:rsid w:val="00EC5298"/>
    <w:rsid w:val="00EF2C3D"/>
    <w:rsid w:val="00F71C2B"/>
    <w:rsid w:val="00F740CB"/>
    <w:rsid w:val="00F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6CE2-62F2-49FA-ACD3-5EEB7EE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AB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8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Норпулатов Э</cp:lastModifiedBy>
  <cp:revision>6</cp:revision>
  <dcterms:created xsi:type="dcterms:W3CDTF">2023-04-13T09:02:00Z</dcterms:created>
  <dcterms:modified xsi:type="dcterms:W3CDTF">2023-04-13T12:36:00Z</dcterms:modified>
</cp:coreProperties>
</file>